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6F5E" w14:textId="70AE3B2B" w:rsidR="00382E9C" w:rsidRPr="00E649A9" w:rsidRDefault="008E36AB" w:rsidP="0051277B">
      <w:r w:rsidRPr="00E649A9">
        <w:rPr>
          <w:noProof/>
        </w:rPr>
        <w:drawing>
          <wp:anchor distT="0" distB="0" distL="114300" distR="114300" simplePos="0" relativeHeight="251658240" behindDoc="0" locked="0" layoutInCell="1" allowOverlap="1" wp14:anchorId="5F538730" wp14:editId="52D60BA6">
            <wp:simplePos x="0" y="0"/>
            <wp:positionH relativeFrom="margin">
              <wp:align>center</wp:align>
            </wp:positionH>
            <wp:positionV relativeFrom="paragraph">
              <wp:posOffset>-586</wp:posOffset>
            </wp:positionV>
            <wp:extent cx="832861" cy="801370"/>
            <wp:effectExtent l="0" t="0" r="571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61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D3511" w14:textId="7B61C422" w:rsidR="00382E9C" w:rsidRPr="00E649A9" w:rsidRDefault="00382E9C" w:rsidP="0051277B"/>
    <w:p w14:paraId="5996DAA6" w14:textId="77777777" w:rsidR="008E36AB" w:rsidRPr="00E649A9" w:rsidRDefault="008E36AB" w:rsidP="00382E9C">
      <w:pPr>
        <w:pStyle w:val="NoSpacing"/>
        <w:jc w:val="center"/>
        <w:rPr>
          <w:b/>
          <w:bCs/>
        </w:rPr>
      </w:pPr>
    </w:p>
    <w:p w14:paraId="711BD2B3" w14:textId="77777777" w:rsidR="008E36AB" w:rsidRPr="00E649A9" w:rsidRDefault="008E36AB" w:rsidP="00382E9C">
      <w:pPr>
        <w:pStyle w:val="NoSpacing"/>
        <w:jc w:val="center"/>
        <w:rPr>
          <w:b/>
          <w:bCs/>
        </w:rPr>
      </w:pPr>
    </w:p>
    <w:p w14:paraId="3A0F735A" w14:textId="536F2073" w:rsidR="00382E9C" w:rsidRPr="00E649A9" w:rsidRDefault="0051277B" w:rsidP="00382E9C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>FULTON LEADERSHIP ACADEMY</w:t>
      </w:r>
    </w:p>
    <w:p w14:paraId="215ADECE" w14:textId="77777777" w:rsidR="005A05F2" w:rsidRPr="00E649A9" w:rsidRDefault="00382E9C" w:rsidP="00382E9C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>Governance</w:t>
      </w:r>
      <w:r w:rsidR="0051277B" w:rsidRPr="00E649A9">
        <w:rPr>
          <w:b/>
          <w:bCs/>
        </w:rPr>
        <w:t xml:space="preserve"> </w:t>
      </w:r>
      <w:r w:rsidRPr="00E649A9">
        <w:rPr>
          <w:b/>
          <w:bCs/>
        </w:rPr>
        <w:t>Board</w:t>
      </w:r>
      <w:r w:rsidR="008E36AB" w:rsidRPr="00E649A9">
        <w:rPr>
          <w:b/>
          <w:bCs/>
        </w:rPr>
        <w:t xml:space="preserve"> Virtual </w:t>
      </w:r>
      <w:r w:rsidRPr="00E649A9">
        <w:rPr>
          <w:b/>
          <w:bCs/>
        </w:rPr>
        <w:t>Meeting</w:t>
      </w:r>
    </w:p>
    <w:p w14:paraId="61B3B819" w14:textId="0575A124" w:rsidR="00382E9C" w:rsidRPr="00E649A9" w:rsidRDefault="005A05F2" w:rsidP="00382E9C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>MINUTES</w:t>
      </w:r>
    </w:p>
    <w:p w14:paraId="21E0D05F" w14:textId="10AA9BC7" w:rsidR="00382E9C" w:rsidRPr="00E649A9" w:rsidRDefault="003C49E6" w:rsidP="00382E9C">
      <w:pPr>
        <w:pStyle w:val="NoSpacing"/>
        <w:jc w:val="center"/>
        <w:rPr>
          <w:b/>
          <w:bCs/>
        </w:rPr>
      </w:pPr>
      <w:r>
        <w:rPr>
          <w:b/>
          <w:bCs/>
        </w:rPr>
        <w:t>December 10</w:t>
      </w:r>
      <w:r w:rsidR="006173F5" w:rsidRPr="00E649A9">
        <w:rPr>
          <w:b/>
          <w:bCs/>
        </w:rPr>
        <w:t xml:space="preserve">, </w:t>
      </w:r>
      <w:r w:rsidR="00382E9C" w:rsidRPr="00E649A9">
        <w:rPr>
          <w:b/>
          <w:bCs/>
        </w:rPr>
        <w:t>2020</w:t>
      </w:r>
      <w:r w:rsidR="008E36AB" w:rsidRPr="00E649A9">
        <w:rPr>
          <w:b/>
          <w:bCs/>
        </w:rPr>
        <w:t xml:space="preserve"> via ZOOM </w:t>
      </w:r>
    </w:p>
    <w:p w14:paraId="7647A69D" w14:textId="70B295C2" w:rsidR="00382E9C" w:rsidRPr="00E649A9" w:rsidRDefault="00382E9C" w:rsidP="00382E9C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>6:00 pm</w:t>
      </w:r>
    </w:p>
    <w:p w14:paraId="678E4517" w14:textId="77777777" w:rsidR="008E36AB" w:rsidRPr="00E649A9" w:rsidRDefault="0051277B" w:rsidP="00382E9C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 xml:space="preserve">2020-2021 Overarching Focus: </w:t>
      </w:r>
      <w:r w:rsidR="00382E9C" w:rsidRPr="00E649A9">
        <w:rPr>
          <w:b/>
          <w:bCs/>
        </w:rPr>
        <w:t xml:space="preserve">Academic Achievement &amp; </w:t>
      </w:r>
      <w:r w:rsidRPr="00E649A9">
        <w:rPr>
          <w:b/>
          <w:bCs/>
        </w:rPr>
        <w:t xml:space="preserve">Effective Communication                                                                                </w:t>
      </w:r>
    </w:p>
    <w:p w14:paraId="27776241" w14:textId="77777777" w:rsidR="00D83DA2" w:rsidRPr="00E649A9" w:rsidRDefault="00D83DA2" w:rsidP="005518AA">
      <w:pPr>
        <w:pStyle w:val="NoSpacing"/>
        <w:jc w:val="center"/>
        <w:rPr>
          <w:b/>
          <w:bCs/>
        </w:rPr>
      </w:pPr>
    </w:p>
    <w:p w14:paraId="656280BF" w14:textId="40521188" w:rsidR="0051277B" w:rsidRPr="00E649A9" w:rsidRDefault="0051277B" w:rsidP="005518AA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>AGENDA</w:t>
      </w:r>
    </w:p>
    <w:p w14:paraId="0B161279" w14:textId="68CF62BA" w:rsidR="00382E9C" w:rsidRPr="00E649A9" w:rsidRDefault="00382E9C" w:rsidP="00382E9C">
      <w:pPr>
        <w:pStyle w:val="NoSpacing"/>
      </w:pPr>
    </w:p>
    <w:p w14:paraId="174675FF" w14:textId="55A13E2E" w:rsidR="008E36AB" w:rsidRPr="00E649A9" w:rsidRDefault="008E36AB" w:rsidP="00382E9C">
      <w:pPr>
        <w:pStyle w:val="NoSpacing"/>
        <w:rPr>
          <w:b/>
          <w:bCs/>
        </w:rPr>
      </w:pPr>
      <w:r w:rsidRPr="00E649A9">
        <w:rPr>
          <w:b/>
          <w:bCs/>
        </w:rPr>
        <w:t>Meeting Called to Order:</w:t>
      </w:r>
    </w:p>
    <w:p w14:paraId="770B714D" w14:textId="1517983E" w:rsidR="00382E9C" w:rsidRPr="00E649A9" w:rsidRDefault="00382E9C" w:rsidP="00382E9C">
      <w:pPr>
        <w:pStyle w:val="NoSpacing"/>
      </w:pPr>
      <w:r w:rsidRPr="00E649A9">
        <w:t>The meeting was called to order by Board Chair Barbara Hall at 6:0</w:t>
      </w:r>
      <w:r w:rsidR="00A63F99">
        <w:t xml:space="preserve">2 </w:t>
      </w:r>
      <w:r w:rsidRPr="00E649A9">
        <w:t>pm via Zoom virtual meeting.</w:t>
      </w:r>
    </w:p>
    <w:p w14:paraId="005BF1F9" w14:textId="77777777" w:rsidR="00A65886" w:rsidRPr="00E649A9" w:rsidRDefault="00A65886" w:rsidP="00382E9C">
      <w:pPr>
        <w:pStyle w:val="NoSpacing"/>
        <w:rPr>
          <w:b/>
          <w:bCs/>
        </w:rPr>
      </w:pPr>
    </w:p>
    <w:p w14:paraId="50EC5F8E" w14:textId="2881385C" w:rsidR="00054FB2" w:rsidRPr="00E649A9" w:rsidRDefault="00054FB2" w:rsidP="00382E9C">
      <w:pPr>
        <w:pStyle w:val="NoSpacing"/>
        <w:rPr>
          <w:b/>
          <w:bCs/>
        </w:rPr>
      </w:pPr>
      <w:r w:rsidRPr="00E649A9">
        <w:rPr>
          <w:b/>
          <w:bCs/>
        </w:rPr>
        <w:t>Members Present:</w:t>
      </w:r>
    </w:p>
    <w:p w14:paraId="1FDB9514" w14:textId="5D2C2453" w:rsidR="00054FB2" w:rsidRPr="00E649A9" w:rsidRDefault="00054FB2" w:rsidP="00382E9C">
      <w:pPr>
        <w:pStyle w:val="NoSpacing"/>
      </w:pPr>
      <w:r w:rsidRPr="00E649A9">
        <w:t xml:space="preserve">Board Chair Barbara Hall, Patrick Joyce, Dr. Walter Sullivan, John Blackshear, John Lawrence, Superintendent Richardean Anderson </w:t>
      </w:r>
    </w:p>
    <w:p w14:paraId="0BA3FAD1" w14:textId="77777777" w:rsidR="00A65886" w:rsidRPr="00E649A9" w:rsidRDefault="00A65886" w:rsidP="00382E9C">
      <w:pPr>
        <w:pStyle w:val="NoSpacing"/>
        <w:rPr>
          <w:b/>
          <w:bCs/>
        </w:rPr>
      </w:pPr>
    </w:p>
    <w:p w14:paraId="2E52455E" w14:textId="5787B127" w:rsidR="008E36AB" w:rsidRPr="00E649A9" w:rsidRDefault="008E36AB" w:rsidP="00382E9C">
      <w:pPr>
        <w:pStyle w:val="NoSpacing"/>
        <w:rPr>
          <w:b/>
          <w:bCs/>
        </w:rPr>
      </w:pPr>
      <w:r w:rsidRPr="00E649A9">
        <w:rPr>
          <w:b/>
          <w:bCs/>
        </w:rPr>
        <w:t>Inspirational Message:</w:t>
      </w:r>
    </w:p>
    <w:p w14:paraId="537213B5" w14:textId="6AE90718" w:rsidR="00382E9C" w:rsidRPr="00E649A9" w:rsidRDefault="00382E9C" w:rsidP="00382E9C">
      <w:pPr>
        <w:pStyle w:val="NoSpacing"/>
      </w:pPr>
      <w:r w:rsidRPr="00E649A9">
        <w:t xml:space="preserve">An inspirational message was given by </w:t>
      </w:r>
      <w:r w:rsidR="00316105">
        <w:t>John Blackshear</w:t>
      </w:r>
      <w:r w:rsidR="00491B50" w:rsidRPr="00E649A9">
        <w:t xml:space="preserve">, </w:t>
      </w:r>
      <w:r w:rsidR="00594FE7" w:rsidRPr="00E649A9">
        <w:t xml:space="preserve">Board </w:t>
      </w:r>
      <w:r w:rsidR="00316105">
        <w:t>Co-</w:t>
      </w:r>
      <w:r w:rsidR="00594FE7" w:rsidRPr="00E649A9">
        <w:t>Chair</w:t>
      </w:r>
      <w:r w:rsidRPr="00E649A9">
        <w:t>.</w:t>
      </w:r>
    </w:p>
    <w:p w14:paraId="043BE479" w14:textId="77777777" w:rsidR="00211F73" w:rsidRDefault="00211F73" w:rsidP="008E36AB">
      <w:pPr>
        <w:rPr>
          <w:b/>
          <w:bCs/>
        </w:rPr>
      </w:pPr>
    </w:p>
    <w:p w14:paraId="5B262363" w14:textId="020E9377" w:rsidR="00491B50" w:rsidRPr="00E649A9" w:rsidRDefault="00491B50" w:rsidP="008E36AB">
      <w:pPr>
        <w:rPr>
          <w:b/>
          <w:bCs/>
        </w:rPr>
      </w:pPr>
      <w:r w:rsidRPr="00E649A9">
        <w:rPr>
          <w:b/>
          <w:bCs/>
        </w:rPr>
        <w:t>Format for Conducting Board Meetin</w:t>
      </w:r>
      <w:r w:rsidR="00184411">
        <w:rPr>
          <w:b/>
          <w:bCs/>
        </w:rPr>
        <w:t>g: Bo</w:t>
      </w:r>
      <w:r w:rsidRPr="00E649A9">
        <w:t xml:space="preserve">ard Chair Barbara Hall reviewed the format for conducting Board Meetings and asked for public comment. </w:t>
      </w:r>
      <w:r w:rsidR="00320EE0">
        <w:t>No Public Comments.</w:t>
      </w:r>
    </w:p>
    <w:p w14:paraId="132AF977" w14:textId="6424128D" w:rsidR="005518AA" w:rsidRPr="00E649A9" w:rsidRDefault="00EE125D" w:rsidP="00EE125D">
      <w:pPr>
        <w:ind w:left="360"/>
        <w:rPr>
          <w:b/>
          <w:bCs/>
        </w:rPr>
      </w:pPr>
      <w:r w:rsidRPr="00E649A9">
        <w:rPr>
          <w:b/>
          <w:bCs/>
        </w:rPr>
        <w:t>Motion made to adopt the agend</w:t>
      </w:r>
      <w:r w:rsidR="00D72269" w:rsidRPr="00E649A9">
        <w:rPr>
          <w:b/>
          <w:bCs/>
        </w:rPr>
        <w:t>a</w:t>
      </w:r>
    </w:p>
    <w:p w14:paraId="13443ACF" w14:textId="449F81F4" w:rsidR="00EE125D" w:rsidRPr="00E649A9" w:rsidRDefault="00EE125D" w:rsidP="00EE125D">
      <w:pPr>
        <w:ind w:left="360"/>
      </w:pPr>
      <w:r w:rsidRPr="00E649A9">
        <w:t>1</w:t>
      </w:r>
      <w:r w:rsidRPr="00E649A9">
        <w:rPr>
          <w:vertAlign w:val="superscript"/>
        </w:rPr>
        <w:t>st</w:t>
      </w:r>
      <w:r w:rsidRPr="00E649A9">
        <w:t xml:space="preserve"> </w:t>
      </w:r>
      <w:r w:rsidR="00491B50" w:rsidRPr="00E649A9">
        <w:t>Lawrence</w:t>
      </w:r>
      <w:r w:rsidR="00D72269" w:rsidRPr="00E649A9">
        <w:t xml:space="preserve">; </w:t>
      </w:r>
      <w:r w:rsidRPr="00E649A9">
        <w:t>2</w:t>
      </w:r>
      <w:r w:rsidRPr="00E649A9">
        <w:rPr>
          <w:vertAlign w:val="superscript"/>
        </w:rPr>
        <w:t>nd</w:t>
      </w:r>
      <w:r w:rsidRPr="00E649A9">
        <w:t xml:space="preserve"> </w:t>
      </w:r>
      <w:r w:rsidR="00491B50" w:rsidRPr="00E649A9">
        <w:t>Joyce</w:t>
      </w:r>
    </w:p>
    <w:p w14:paraId="7C8DAF04" w14:textId="094FA74C" w:rsidR="00EE125D" w:rsidRPr="00E649A9" w:rsidRDefault="00EE125D" w:rsidP="00EE125D">
      <w:pPr>
        <w:ind w:left="360"/>
      </w:pPr>
      <w:r w:rsidRPr="00E649A9">
        <w:t>Motion carried- No abstentions, No objections</w:t>
      </w:r>
    </w:p>
    <w:p w14:paraId="58E23FDD" w14:textId="6B28C7D2" w:rsidR="00EE125D" w:rsidRPr="00E649A9" w:rsidRDefault="00EE125D" w:rsidP="00EE125D">
      <w:pPr>
        <w:ind w:left="360"/>
        <w:rPr>
          <w:b/>
          <w:bCs/>
        </w:rPr>
      </w:pPr>
      <w:r w:rsidRPr="00E649A9">
        <w:rPr>
          <w:b/>
          <w:bCs/>
        </w:rPr>
        <w:t xml:space="preserve">Motion made to adopt the minutes </w:t>
      </w:r>
    </w:p>
    <w:p w14:paraId="59BE0E0C" w14:textId="169EFA87" w:rsidR="00EE125D" w:rsidRPr="00E649A9" w:rsidRDefault="00EE125D" w:rsidP="00EE125D">
      <w:pPr>
        <w:ind w:left="360"/>
      </w:pPr>
      <w:r w:rsidRPr="00E649A9">
        <w:t>1</w:t>
      </w:r>
      <w:r w:rsidRPr="00E649A9">
        <w:rPr>
          <w:vertAlign w:val="superscript"/>
        </w:rPr>
        <w:t>st</w:t>
      </w:r>
      <w:r w:rsidRPr="00E649A9">
        <w:t xml:space="preserve"> </w:t>
      </w:r>
      <w:r w:rsidR="00491B50" w:rsidRPr="00E649A9">
        <w:t>Joyce</w:t>
      </w:r>
      <w:r w:rsidR="00D72269" w:rsidRPr="00E649A9">
        <w:t xml:space="preserve">; </w:t>
      </w:r>
      <w:r w:rsidRPr="00E649A9">
        <w:t>2</w:t>
      </w:r>
      <w:r w:rsidRPr="00E649A9">
        <w:rPr>
          <w:vertAlign w:val="superscript"/>
        </w:rPr>
        <w:t>nd</w:t>
      </w:r>
      <w:r w:rsidRPr="00E649A9">
        <w:t xml:space="preserve"> </w:t>
      </w:r>
      <w:r w:rsidR="00320EE0">
        <w:t>Lawrence</w:t>
      </w:r>
    </w:p>
    <w:p w14:paraId="0539940B" w14:textId="156D60DB" w:rsidR="00EE125D" w:rsidRPr="00E649A9" w:rsidRDefault="00EE125D" w:rsidP="00EE125D">
      <w:pPr>
        <w:ind w:left="360"/>
      </w:pPr>
      <w:r w:rsidRPr="00E649A9">
        <w:t>Motion carried- No abstentions, No objection</w:t>
      </w:r>
    </w:p>
    <w:p w14:paraId="7337AC59" w14:textId="77777777" w:rsidR="00491B50" w:rsidRPr="00E649A9" w:rsidRDefault="00491B50" w:rsidP="00491B50">
      <w:pPr>
        <w:rPr>
          <w:b/>
          <w:bCs/>
        </w:rPr>
      </w:pPr>
      <w:r w:rsidRPr="00E649A9">
        <w:rPr>
          <w:b/>
          <w:bCs/>
        </w:rPr>
        <w:t>Ratifications of Executive Actions:</w:t>
      </w:r>
    </w:p>
    <w:p w14:paraId="39DBBDB4" w14:textId="2E83D036" w:rsidR="00491B50" w:rsidRDefault="00491B50" w:rsidP="00491B50">
      <w:pPr>
        <w:pStyle w:val="ListParagraph"/>
        <w:numPr>
          <w:ilvl w:val="0"/>
          <w:numId w:val="5"/>
        </w:numPr>
      </w:pPr>
      <w:r w:rsidRPr="00E649A9">
        <w:t>Human Resources-</w:t>
      </w:r>
      <w:r w:rsidR="00B1451F">
        <w:t xml:space="preserve"> Motion was a made to accept the resignation of 7</w:t>
      </w:r>
      <w:r w:rsidR="00B1451F" w:rsidRPr="00B1451F">
        <w:rPr>
          <w:vertAlign w:val="superscript"/>
        </w:rPr>
        <w:t>th</w:t>
      </w:r>
      <w:r w:rsidR="00B1451F">
        <w:t xml:space="preserve"> grade teacher</w:t>
      </w:r>
      <w:r w:rsidR="007C63D0">
        <w:t>.</w:t>
      </w:r>
    </w:p>
    <w:p w14:paraId="11D76F54" w14:textId="1026DED3" w:rsidR="007C63D0" w:rsidRDefault="007C63D0" w:rsidP="007C63D0">
      <w:pPr>
        <w:pStyle w:val="ListParagraph"/>
        <w:numPr>
          <w:ilvl w:val="1"/>
          <w:numId w:val="5"/>
        </w:numPr>
      </w:pPr>
      <w:r>
        <w:t>1</w:t>
      </w:r>
      <w:r w:rsidRPr="007C63D0">
        <w:rPr>
          <w:vertAlign w:val="superscript"/>
        </w:rPr>
        <w:t>st</w:t>
      </w:r>
      <w:r>
        <w:t xml:space="preserve"> Blackshear</w:t>
      </w:r>
    </w:p>
    <w:p w14:paraId="3E3F0DEF" w14:textId="25CC5368" w:rsidR="007C63D0" w:rsidRDefault="007C63D0" w:rsidP="007C63D0">
      <w:pPr>
        <w:pStyle w:val="ListParagraph"/>
        <w:numPr>
          <w:ilvl w:val="1"/>
          <w:numId w:val="5"/>
        </w:numPr>
      </w:pPr>
      <w:r>
        <w:t>2</w:t>
      </w:r>
      <w:r w:rsidRPr="007C63D0">
        <w:rPr>
          <w:vertAlign w:val="superscript"/>
        </w:rPr>
        <w:t>nd</w:t>
      </w:r>
      <w:r>
        <w:t xml:space="preserve"> Lawrence</w:t>
      </w:r>
    </w:p>
    <w:p w14:paraId="752F54E4" w14:textId="77777777" w:rsidR="00F16DBC" w:rsidRPr="00E649A9" w:rsidRDefault="00F16DBC" w:rsidP="00A60C3D">
      <w:pPr>
        <w:pStyle w:val="ListParagraph"/>
      </w:pPr>
      <w:r w:rsidRPr="00E649A9">
        <w:t>Motion carried- No abstentions, No objection</w:t>
      </w:r>
    </w:p>
    <w:p w14:paraId="3E098778" w14:textId="77777777" w:rsidR="00491B50" w:rsidRPr="00E649A9" w:rsidRDefault="00491B50" w:rsidP="00491B50">
      <w:pPr>
        <w:pStyle w:val="ListParagraph"/>
        <w:numPr>
          <w:ilvl w:val="0"/>
          <w:numId w:val="5"/>
        </w:numPr>
      </w:pPr>
      <w:r w:rsidRPr="00E649A9">
        <w:t>Legal-None</w:t>
      </w:r>
    </w:p>
    <w:p w14:paraId="0E9EE1B6" w14:textId="5F7B794A" w:rsidR="00491B50" w:rsidRPr="00E649A9" w:rsidRDefault="00491B50" w:rsidP="00491B50">
      <w:pPr>
        <w:pStyle w:val="ListParagraph"/>
        <w:numPr>
          <w:ilvl w:val="0"/>
          <w:numId w:val="5"/>
        </w:numPr>
        <w:rPr>
          <w:b/>
          <w:bCs/>
        </w:rPr>
      </w:pPr>
      <w:r w:rsidRPr="00E649A9">
        <w:t>Real Estate – None</w:t>
      </w:r>
    </w:p>
    <w:p w14:paraId="04E8AD50" w14:textId="459FBE6D" w:rsidR="00C723AE" w:rsidRPr="00E649A9" w:rsidRDefault="00AD7FB0" w:rsidP="00C723AE">
      <w:pPr>
        <w:rPr>
          <w:b/>
          <w:bCs/>
        </w:rPr>
      </w:pPr>
      <w:r>
        <w:rPr>
          <w:b/>
          <w:bCs/>
        </w:rPr>
        <w:t>Appendix A- No action needed</w:t>
      </w:r>
    </w:p>
    <w:p w14:paraId="15B4A362" w14:textId="033CC83A" w:rsidR="00C723AE" w:rsidRPr="00E649A9" w:rsidRDefault="00AD7FB0" w:rsidP="00C723AE">
      <w:pPr>
        <w:rPr>
          <w:b/>
          <w:bCs/>
        </w:rPr>
      </w:pPr>
      <w:r>
        <w:rPr>
          <w:b/>
          <w:bCs/>
        </w:rPr>
        <w:t>Board Chair appointed John Blackshear to head</w:t>
      </w:r>
      <w:r w:rsidR="00C723AE" w:rsidRPr="00E649A9">
        <w:rPr>
          <w:b/>
          <w:bCs/>
        </w:rPr>
        <w:t xml:space="preserve"> Governance </w:t>
      </w:r>
      <w:r w:rsidR="003642E2">
        <w:rPr>
          <w:b/>
          <w:bCs/>
        </w:rPr>
        <w:t xml:space="preserve">Committee.  He will outline the work needed and form working groups to accomplish </w:t>
      </w:r>
      <w:r w:rsidR="00054B26">
        <w:rPr>
          <w:b/>
          <w:bCs/>
        </w:rPr>
        <w:t>related work.</w:t>
      </w:r>
    </w:p>
    <w:p w14:paraId="4715D060" w14:textId="18F87F3D" w:rsidR="008E36AB" w:rsidRDefault="0051277B" w:rsidP="008E36AB">
      <w:r w:rsidRPr="00E649A9">
        <w:rPr>
          <w:b/>
          <w:bCs/>
        </w:rPr>
        <w:t>Superintendent Reporting</w:t>
      </w:r>
      <w:r w:rsidR="008E36AB" w:rsidRPr="00E649A9">
        <w:rPr>
          <w:b/>
          <w:bCs/>
        </w:rPr>
        <w:t>:</w:t>
      </w:r>
      <w:bookmarkStart w:id="0" w:name="_Hlk49773566"/>
      <w:r w:rsidR="00D72269" w:rsidRPr="00E649A9">
        <w:rPr>
          <w:b/>
          <w:bCs/>
        </w:rPr>
        <w:t xml:space="preserve"> </w:t>
      </w:r>
      <w:r w:rsidR="008E36AB" w:rsidRPr="00E649A9">
        <w:t>Superintendent Anderson shared information on the following:</w:t>
      </w:r>
    </w:p>
    <w:p w14:paraId="1DE883D2" w14:textId="0E2E749E" w:rsidR="00FE318E" w:rsidRDefault="006B5B87" w:rsidP="00846FC0">
      <w:pPr>
        <w:pStyle w:val="ListParagraph"/>
        <w:numPr>
          <w:ilvl w:val="0"/>
          <w:numId w:val="8"/>
        </w:numPr>
      </w:pPr>
      <w:r>
        <w:t>Charter School Program Grant (CSP) Remote Learning and Access Due to COVID-19</w:t>
      </w:r>
    </w:p>
    <w:p w14:paraId="6D952011" w14:textId="7D08D89D" w:rsidR="00FE318E" w:rsidRDefault="006B5B87" w:rsidP="00846FC0">
      <w:pPr>
        <w:pStyle w:val="ListParagraph"/>
        <w:numPr>
          <w:ilvl w:val="0"/>
          <w:numId w:val="8"/>
        </w:numPr>
      </w:pPr>
      <w:r>
        <w:t xml:space="preserve">Completion of Board Training: </w:t>
      </w:r>
      <w:hyperlink r:id="rId8" w:history="1">
        <w:r w:rsidR="00FE318E" w:rsidRPr="00FB3DFD">
          <w:rPr>
            <w:rStyle w:val="Hyperlink"/>
          </w:rPr>
          <w:t>https://scsc.georgia.gov/fy21-governance-training-breakout-session-webinars</w:t>
        </w:r>
      </w:hyperlink>
      <w:r>
        <w:t xml:space="preserve"> </w:t>
      </w:r>
    </w:p>
    <w:p w14:paraId="0A134579" w14:textId="19D17AAC" w:rsidR="008528CF" w:rsidRDefault="006B5B87" w:rsidP="00846FC0">
      <w:pPr>
        <w:pStyle w:val="ListParagraph"/>
        <w:numPr>
          <w:ilvl w:val="0"/>
          <w:numId w:val="8"/>
        </w:numPr>
      </w:pPr>
      <w:r>
        <w:t xml:space="preserve">Finances- Ms. Lee </w:t>
      </w:r>
    </w:p>
    <w:p w14:paraId="1AA6240B" w14:textId="145BE092" w:rsidR="00FE318E" w:rsidRDefault="006B5B87" w:rsidP="00846FC0">
      <w:pPr>
        <w:pStyle w:val="ListParagraph"/>
        <w:numPr>
          <w:ilvl w:val="0"/>
          <w:numId w:val="8"/>
        </w:numPr>
      </w:pPr>
      <w:r>
        <w:t xml:space="preserve">HR, Facility, Title 1, Athletics updates- Mr. Rainey </w:t>
      </w:r>
    </w:p>
    <w:p w14:paraId="27EDC726" w14:textId="23C2EA7A" w:rsidR="00FE318E" w:rsidRDefault="006B5B87" w:rsidP="00846FC0">
      <w:pPr>
        <w:pStyle w:val="ListParagraph"/>
        <w:numPr>
          <w:ilvl w:val="0"/>
          <w:numId w:val="8"/>
        </w:numPr>
      </w:pPr>
      <w:r>
        <w:t xml:space="preserve">Enrollment Plan Updates-District </w:t>
      </w:r>
    </w:p>
    <w:p w14:paraId="7ABA0BB2" w14:textId="07AA0EF5" w:rsidR="00434FC2" w:rsidRDefault="006B5B87" w:rsidP="00846FC0">
      <w:pPr>
        <w:pStyle w:val="ListParagraph"/>
        <w:numPr>
          <w:ilvl w:val="0"/>
          <w:numId w:val="8"/>
        </w:numPr>
      </w:pPr>
      <w:proofErr w:type="spellStart"/>
      <w:r>
        <w:t>Cognia</w:t>
      </w:r>
      <w:proofErr w:type="spellEnd"/>
      <w:r>
        <w:t xml:space="preserve"> updates/ Presentation- Mrs. Giddens </w:t>
      </w:r>
      <w:r w:rsidR="00FE04A1">
        <w:t>shared results</w:t>
      </w:r>
      <w:r w:rsidR="002F0ABF">
        <w:t xml:space="preserve"> of the survey.  There was a 54% response to the survey.</w:t>
      </w:r>
      <w:r w:rsidR="00986D62">
        <w:t xml:space="preserve">  The survey results revealed </w:t>
      </w:r>
      <w:r w:rsidR="00071983">
        <w:t>area of strength and opportunities for growth.</w:t>
      </w:r>
    </w:p>
    <w:p w14:paraId="743C1013" w14:textId="220C8F2B" w:rsidR="00846FC0" w:rsidRDefault="006B5B87" w:rsidP="00846FC0">
      <w:pPr>
        <w:pStyle w:val="ListParagraph"/>
        <w:numPr>
          <w:ilvl w:val="0"/>
          <w:numId w:val="8"/>
        </w:numPr>
      </w:pPr>
      <w:r>
        <w:t>Marketing updates-</w:t>
      </w:r>
      <w:proofErr w:type="spellStart"/>
      <w:r>
        <w:t>NobleSol</w:t>
      </w:r>
      <w:proofErr w:type="spellEnd"/>
      <w:r w:rsidR="009E7A6A">
        <w:t xml:space="preserve"> meets weekly with the school’s team</w:t>
      </w:r>
      <w:r w:rsidR="00A83123">
        <w:t>. The</w:t>
      </w:r>
      <w:r w:rsidR="00957419">
        <w:t>y</w:t>
      </w:r>
      <w:r w:rsidR="00A83123">
        <w:t xml:space="preserve"> continue to plan and share updates and provide </w:t>
      </w:r>
      <w:r w:rsidR="00957419">
        <w:t>strategies for reaching our goals.</w:t>
      </w:r>
    </w:p>
    <w:p w14:paraId="72D49DF6" w14:textId="7EED8DD4" w:rsidR="00534798" w:rsidRDefault="006B5B87" w:rsidP="008E36AB">
      <w:r w:rsidRPr="00957419">
        <w:rPr>
          <w:b/>
          <w:bCs/>
        </w:rPr>
        <w:t>Principal Reporting</w:t>
      </w:r>
      <w:r w:rsidR="00534798">
        <w:rPr>
          <w:b/>
          <w:bCs/>
        </w:rPr>
        <w:t>:  Mr. A</w:t>
      </w:r>
      <w:r w:rsidR="00D45CCF">
        <w:rPr>
          <w:b/>
          <w:bCs/>
        </w:rPr>
        <w:t>lexander and his team provided information related to the following:</w:t>
      </w:r>
    </w:p>
    <w:p w14:paraId="2623056F" w14:textId="49BCA1E6" w:rsidR="00434FC2" w:rsidRDefault="006B5B87" w:rsidP="00D45CCF">
      <w:pPr>
        <w:pStyle w:val="ListParagraph"/>
        <w:numPr>
          <w:ilvl w:val="0"/>
          <w:numId w:val="9"/>
        </w:numPr>
      </w:pPr>
      <w:r>
        <w:t xml:space="preserve">Virtual Learning Updates </w:t>
      </w:r>
    </w:p>
    <w:p w14:paraId="5C38D7BD" w14:textId="5DAECB3F" w:rsidR="00434FC2" w:rsidRDefault="006B5B87" w:rsidP="00D45CCF">
      <w:pPr>
        <w:pStyle w:val="ListParagraph"/>
        <w:numPr>
          <w:ilvl w:val="0"/>
          <w:numId w:val="9"/>
        </w:numPr>
      </w:pPr>
      <w:r>
        <w:t xml:space="preserve">Enrollment Plan Updates-School </w:t>
      </w:r>
    </w:p>
    <w:p w14:paraId="60CD2A94" w14:textId="15B80CE0" w:rsidR="00434FC2" w:rsidRDefault="006B5B87" w:rsidP="00D45CCF">
      <w:pPr>
        <w:pStyle w:val="ListParagraph"/>
        <w:numPr>
          <w:ilvl w:val="0"/>
          <w:numId w:val="9"/>
        </w:numPr>
      </w:pPr>
      <w:r>
        <w:t xml:space="preserve">Community Engagements </w:t>
      </w:r>
    </w:p>
    <w:p w14:paraId="7E469432" w14:textId="50D2B0CF" w:rsidR="00434FC2" w:rsidRDefault="006B5B87" w:rsidP="00D45CCF">
      <w:pPr>
        <w:pStyle w:val="ListParagraph"/>
        <w:numPr>
          <w:ilvl w:val="0"/>
          <w:numId w:val="9"/>
        </w:numPr>
      </w:pPr>
      <w:r>
        <w:t xml:space="preserve">Data FLA using to drive Continuous Improvement/What our Data is telling us about: </w:t>
      </w:r>
    </w:p>
    <w:p w14:paraId="260F0301" w14:textId="77777777" w:rsidR="00434FC2" w:rsidRPr="008256C1" w:rsidRDefault="006B5B87" w:rsidP="00434FC2">
      <w:pPr>
        <w:ind w:firstLine="360"/>
        <w:rPr>
          <w:i/>
          <w:iCs/>
        </w:rPr>
      </w:pPr>
      <w:r w:rsidRPr="008256C1">
        <w:rPr>
          <w:i/>
          <w:iCs/>
        </w:rPr>
        <w:t xml:space="preserve">• Scholar performance data </w:t>
      </w:r>
    </w:p>
    <w:p w14:paraId="0EEB0D4B" w14:textId="77777777" w:rsidR="00434FC2" w:rsidRDefault="006B5B87" w:rsidP="00D45CCF">
      <w:pPr>
        <w:ind w:left="360" w:firstLine="360"/>
      </w:pPr>
      <w:r>
        <w:t xml:space="preserve">• Comparison/Results of Initial/Current Assessments for all grades 6-12 </w:t>
      </w:r>
    </w:p>
    <w:p w14:paraId="72D4AD8C" w14:textId="77777777" w:rsidR="00434FC2" w:rsidRDefault="006B5B87" w:rsidP="00D45CCF">
      <w:pPr>
        <w:ind w:left="360" w:firstLine="360"/>
      </w:pPr>
      <w:r>
        <w:t xml:space="preserve">• Subgroup data performance </w:t>
      </w:r>
    </w:p>
    <w:p w14:paraId="41AEB7F0" w14:textId="77777777" w:rsidR="00434FC2" w:rsidRDefault="006B5B87" w:rsidP="00D45CCF">
      <w:pPr>
        <w:ind w:left="360" w:firstLine="360"/>
      </w:pPr>
      <w:r>
        <w:t xml:space="preserve">• Attendance data • Trends and Patterns observed for all Scholars </w:t>
      </w:r>
    </w:p>
    <w:p w14:paraId="54070F7B" w14:textId="77777777" w:rsidR="00434FC2" w:rsidRDefault="006B5B87" w:rsidP="00D45CCF">
      <w:pPr>
        <w:ind w:left="360" w:firstLine="360"/>
      </w:pPr>
      <w:r>
        <w:t>• Trends and Patterns that will support school-wide improvement</w:t>
      </w:r>
    </w:p>
    <w:p w14:paraId="7B363090" w14:textId="7976E39B" w:rsidR="00434FC2" w:rsidRDefault="006B5B87" w:rsidP="00D45CCF">
      <w:pPr>
        <w:ind w:left="360" w:firstLine="360"/>
      </w:pPr>
      <w:r>
        <w:t xml:space="preserve"> • Can root cause(s) be identified? What needs are most urgent? Is need trending better or </w:t>
      </w:r>
      <w:r w:rsidR="00F03B1D">
        <w:t>worse</w:t>
      </w:r>
      <w:r>
        <w:t xml:space="preserve">? </w:t>
      </w:r>
    </w:p>
    <w:p w14:paraId="308E604A" w14:textId="77777777" w:rsidR="008F34D3" w:rsidRDefault="006B5B87" w:rsidP="00D45CCF">
      <w:pPr>
        <w:ind w:left="360" w:firstLine="360"/>
      </w:pPr>
      <w:r>
        <w:t xml:space="preserve">• What do our Scholars need to be successful? 2 </w:t>
      </w:r>
    </w:p>
    <w:p w14:paraId="5C7A8282" w14:textId="77777777" w:rsidR="008F34D3" w:rsidRDefault="006B5B87" w:rsidP="00D45CCF">
      <w:pPr>
        <w:ind w:left="360" w:firstLine="360"/>
      </w:pPr>
      <w:r>
        <w:t>• What is the target support in place to address the identified needs of Scholars?</w:t>
      </w:r>
    </w:p>
    <w:p w14:paraId="3A61A0CB" w14:textId="77777777" w:rsidR="008F34D3" w:rsidRDefault="006B5B87" w:rsidP="006E23FE">
      <w:pPr>
        <w:ind w:firstLine="720"/>
      </w:pPr>
      <w:r>
        <w:t xml:space="preserve"> • Senior Class updates-SAT/ACT/College applications/Planned activities/Target for Graduation</w:t>
      </w:r>
    </w:p>
    <w:p w14:paraId="1036098D" w14:textId="65A4C6AF" w:rsidR="006B5B87" w:rsidRDefault="006B5B87" w:rsidP="006E23FE">
      <w:pPr>
        <w:ind w:firstLine="720"/>
      </w:pPr>
      <w:r>
        <w:t xml:space="preserve"> • 2020 Graduation rate?</w:t>
      </w:r>
    </w:p>
    <w:p w14:paraId="5E3F9A8E" w14:textId="0C281624" w:rsidR="0077249C" w:rsidRPr="00E649A9" w:rsidRDefault="0077249C" w:rsidP="0077249C">
      <w:r w:rsidRPr="00E649A9">
        <w:rPr>
          <w:b/>
          <w:bCs/>
        </w:rPr>
        <w:t xml:space="preserve">Meeting Adjournment: </w:t>
      </w:r>
      <w:r w:rsidRPr="00E649A9">
        <w:t>Meeting was adjourned by Board Chair Barbara Hall</w:t>
      </w:r>
      <w:r>
        <w:t xml:space="preserve"> at 8:02PM</w:t>
      </w:r>
    </w:p>
    <w:bookmarkEnd w:id="0"/>
    <w:p w14:paraId="2C9986B8" w14:textId="0C9333FC" w:rsidR="00A65886" w:rsidRDefault="00A65886" w:rsidP="00A65886"/>
    <w:sectPr w:rsidR="00A65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D40BE" w14:textId="77777777" w:rsidR="003B34A0" w:rsidRDefault="003B34A0" w:rsidP="00631AF5">
      <w:pPr>
        <w:spacing w:after="0" w:line="240" w:lineRule="auto"/>
      </w:pPr>
      <w:r>
        <w:separator/>
      </w:r>
    </w:p>
  </w:endnote>
  <w:endnote w:type="continuationSeparator" w:id="0">
    <w:p w14:paraId="6F428912" w14:textId="77777777" w:rsidR="003B34A0" w:rsidRDefault="003B34A0" w:rsidP="0063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7A00" w14:textId="77777777" w:rsidR="00631AF5" w:rsidRDefault="00631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293D" w14:textId="77777777" w:rsidR="00631AF5" w:rsidRDefault="00631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E57A" w14:textId="77777777" w:rsidR="00631AF5" w:rsidRDefault="00631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9F4E3" w14:textId="77777777" w:rsidR="003B34A0" w:rsidRDefault="003B34A0" w:rsidP="00631AF5">
      <w:pPr>
        <w:spacing w:after="0" w:line="240" w:lineRule="auto"/>
      </w:pPr>
      <w:r>
        <w:separator/>
      </w:r>
    </w:p>
  </w:footnote>
  <w:footnote w:type="continuationSeparator" w:id="0">
    <w:p w14:paraId="056F331B" w14:textId="77777777" w:rsidR="003B34A0" w:rsidRDefault="003B34A0" w:rsidP="0063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5767" w14:textId="77777777" w:rsidR="00631AF5" w:rsidRDefault="00631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772706"/>
      <w:docPartObj>
        <w:docPartGallery w:val="Watermarks"/>
        <w:docPartUnique/>
      </w:docPartObj>
    </w:sdtPr>
    <w:sdtEndPr/>
    <w:sdtContent>
      <w:p w14:paraId="675E87C9" w14:textId="6153BC78" w:rsidR="00631AF5" w:rsidRDefault="003B34A0">
        <w:pPr>
          <w:pStyle w:val="Header"/>
        </w:pPr>
        <w:r>
          <w:rPr>
            <w:noProof/>
          </w:rPr>
          <w:pict w14:anchorId="528644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4BC8" w14:textId="77777777" w:rsidR="00631AF5" w:rsidRDefault="00631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3973"/>
    <w:multiLevelType w:val="hybridMultilevel"/>
    <w:tmpl w:val="57D8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301D"/>
    <w:multiLevelType w:val="hybridMultilevel"/>
    <w:tmpl w:val="FB08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360E"/>
    <w:multiLevelType w:val="hybridMultilevel"/>
    <w:tmpl w:val="E4F6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F47"/>
    <w:multiLevelType w:val="hybridMultilevel"/>
    <w:tmpl w:val="EBA8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7613E"/>
    <w:multiLevelType w:val="hybridMultilevel"/>
    <w:tmpl w:val="2CB46984"/>
    <w:lvl w:ilvl="0" w:tplc="78D4C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131"/>
    <w:multiLevelType w:val="hybridMultilevel"/>
    <w:tmpl w:val="0442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D32CC"/>
    <w:multiLevelType w:val="hybridMultilevel"/>
    <w:tmpl w:val="CEB2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D3727"/>
    <w:multiLevelType w:val="hybridMultilevel"/>
    <w:tmpl w:val="137E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C7D2D"/>
    <w:multiLevelType w:val="hybridMultilevel"/>
    <w:tmpl w:val="E932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7B"/>
    <w:rsid w:val="00001835"/>
    <w:rsid w:val="00054B26"/>
    <w:rsid w:val="00054FB2"/>
    <w:rsid w:val="00071983"/>
    <w:rsid w:val="000774FC"/>
    <w:rsid w:val="00097D03"/>
    <w:rsid w:val="000A71AD"/>
    <w:rsid w:val="0010580B"/>
    <w:rsid w:val="00184411"/>
    <w:rsid w:val="001A0A5F"/>
    <w:rsid w:val="001A50FD"/>
    <w:rsid w:val="001B2FA3"/>
    <w:rsid w:val="001C62FF"/>
    <w:rsid w:val="00211F73"/>
    <w:rsid w:val="00255FAA"/>
    <w:rsid w:val="002903DA"/>
    <w:rsid w:val="00293612"/>
    <w:rsid w:val="002F0ABF"/>
    <w:rsid w:val="00311C5B"/>
    <w:rsid w:val="00316105"/>
    <w:rsid w:val="00320EE0"/>
    <w:rsid w:val="003642E2"/>
    <w:rsid w:val="00382E9C"/>
    <w:rsid w:val="003B34A0"/>
    <w:rsid w:val="003C49E6"/>
    <w:rsid w:val="00423983"/>
    <w:rsid w:val="00434FC2"/>
    <w:rsid w:val="00491B50"/>
    <w:rsid w:val="004C6EF8"/>
    <w:rsid w:val="0051277B"/>
    <w:rsid w:val="00534798"/>
    <w:rsid w:val="005518AA"/>
    <w:rsid w:val="00555BFA"/>
    <w:rsid w:val="00594FE7"/>
    <w:rsid w:val="005A05F2"/>
    <w:rsid w:val="005C239D"/>
    <w:rsid w:val="005E6D11"/>
    <w:rsid w:val="006173F5"/>
    <w:rsid w:val="00631AF5"/>
    <w:rsid w:val="006A5092"/>
    <w:rsid w:val="006B5B87"/>
    <w:rsid w:val="006C6FC1"/>
    <w:rsid w:val="006E23FE"/>
    <w:rsid w:val="0077249C"/>
    <w:rsid w:val="007C63D0"/>
    <w:rsid w:val="00816969"/>
    <w:rsid w:val="008256C1"/>
    <w:rsid w:val="00840AD7"/>
    <w:rsid w:val="00846FC0"/>
    <w:rsid w:val="008528CF"/>
    <w:rsid w:val="008E36AB"/>
    <w:rsid w:val="008F34D3"/>
    <w:rsid w:val="009352BC"/>
    <w:rsid w:val="00957419"/>
    <w:rsid w:val="009656A2"/>
    <w:rsid w:val="00986D62"/>
    <w:rsid w:val="009B6D3B"/>
    <w:rsid w:val="009D4171"/>
    <w:rsid w:val="009E7A6A"/>
    <w:rsid w:val="00A23F1F"/>
    <w:rsid w:val="00A60C3D"/>
    <w:rsid w:val="00A63F99"/>
    <w:rsid w:val="00A65886"/>
    <w:rsid w:val="00A820CF"/>
    <w:rsid w:val="00A83123"/>
    <w:rsid w:val="00AD7FB0"/>
    <w:rsid w:val="00AE3C03"/>
    <w:rsid w:val="00AF4F9F"/>
    <w:rsid w:val="00B067EB"/>
    <w:rsid w:val="00B1451F"/>
    <w:rsid w:val="00B4149A"/>
    <w:rsid w:val="00B4426D"/>
    <w:rsid w:val="00B446D3"/>
    <w:rsid w:val="00B67981"/>
    <w:rsid w:val="00B7716A"/>
    <w:rsid w:val="00BD0ADC"/>
    <w:rsid w:val="00C6440F"/>
    <w:rsid w:val="00C723AE"/>
    <w:rsid w:val="00CF7BAF"/>
    <w:rsid w:val="00D04E42"/>
    <w:rsid w:val="00D453F9"/>
    <w:rsid w:val="00D45CCF"/>
    <w:rsid w:val="00D72269"/>
    <w:rsid w:val="00D83DA2"/>
    <w:rsid w:val="00D85C85"/>
    <w:rsid w:val="00DE66F3"/>
    <w:rsid w:val="00E4002A"/>
    <w:rsid w:val="00E649A9"/>
    <w:rsid w:val="00E76B14"/>
    <w:rsid w:val="00E8505F"/>
    <w:rsid w:val="00EA7ABE"/>
    <w:rsid w:val="00EE125D"/>
    <w:rsid w:val="00F03B1D"/>
    <w:rsid w:val="00F16DBC"/>
    <w:rsid w:val="00F33ADE"/>
    <w:rsid w:val="00F36AB6"/>
    <w:rsid w:val="00F97BA3"/>
    <w:rsid w:val="00FC63E6"/>
    <w:rsid w:val="00FE04A1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072131"/>
  <w15:chartTrackingRefBased/>
  <w15:docId w15:val="{95EECD48-E530-4671-95A8-2231ECA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7B"/>
    <w:pPr>
      <w:ind w:left="720"/>
      <w:contextualSpacing/>
    </w:pPr>
  </w:style>
  <w:style w:type="paragraph" w:styleId="NoSpacing">
    <w:name w:val="No Spacing"/>
    <w:uiPriority w:val="1"/>
    <w:qFormat/>
    <w:rsid w:val="00382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6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F5"/>
  </w:style>
  <w:style w:type="paragraph" w:styleId="Footer">
    <w:name w:val="footer"/>
    <w:basedOn w:val="Normal"/>
    <w:link w:val="FooterChar"/>
    <w:uiPriority w:val="99"/>
    <w:unhideWhenUsed/>
    <w:rsid w:val="0063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sc.georgia.gov/fy21-governance-training-breakout-session-webina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Giddens</dc:creator>
  <cp:keywords/>
  <dc:description/>
  <cp:lastModifiedBy>Barbara Hall</cp:lastModifiedBy>
  <cp:revision>30</cp:revision>
  <cp:lastPrinted>2020-12-08T18:35:00Z</cp:lastPrinted>
  <dcterms:created xsi:type="dcterms:W3CDTF">2021-01-26T14:45:00Z</dcterms:created>
  <dcterms:modified xsi:type="dcterms:W3CDTF">2021-01-26T15:19:00Z</dcterms:modified>
</cp:coreProperties>
</file>